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2010 г.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Агафонов А.М., Е.В.Егоров, Д.Л.Зайцев, К.А.Неумоин, М.В.Сафонов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возможности использования молекулярно-электронного устройства для определения направления на географический Север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Белоконов И.В., М.В.Бондарь, И.А.Кудрявцев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Навигационное сопровождение развертывания тросовой системы на примере эксперимента YES2 во время полета КА "Фотон-М3"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Я.И., Т.В.Падерина, А.С.Лысенко, А.Н.Федорович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использовании различных схем гироинклинометров для непрерывной съемки скважин произвольной ориентации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4      53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Вайсгант И.Б., Ю.А.Литвиненко, В.А.Тупысев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контроля информации относительного лага в задаче коррекции морской инерциальной навигационной системы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Васильев М.В., Н.В.Михайлов, В.Ф.Михайлов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Автономное определение параметров орбиты искусственных спутников Земли с ис-пользованием спутниковых радионавигационных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4      41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Галкина А.С., А.И.Мантуров, В.И.Рублев, В.Е.Юрин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точности формирования и реализации программ управления угловым движением космического аппарата при использовании системы спутниковой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Джашитов В.Э., В.М.Панкратов, М.А.Барулина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Температурные и технологические погрешности волновых твердотельных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1      47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А.П.Степанов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использовании фазовых измерений для задачи ориентации в интегрированной инерциально-спутниковой системе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1      26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Коварж П., П.Качмаржик, Ф.Вейражка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Программный GPS/ГЛОНАСС/Galileo-приемник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Колеватов А.П., С.Г.Николаев, А.Г.Андреев, В.С.Ермаков, О.Л.Кель, Д.И.Шевцов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Волоконно-оптический гироскоп бесплатформенных инерциальных систем навигационного класса. Разработка, термокомпенсация, испытания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3      49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Коновалов С.Ф., В.П.Подчезерцев, Д.В.Майоров, Ю.А.Пономарев, А.Г.Сидоров, Х.В.Парк, Н.Й.Квон, Г.С.Ли, Дж.Б.Сео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Двухкоординатный микромеханический ДУС с магнитоэлектрическими датчиками обратной связи по каналам возбуждения и измерения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3      61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Ландау Б.Е., С.С.Гуревич, Г.И.Емельянцев, С.Л.Левин, С.Г.Романенко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Калибровка погрешностей бескарданной инерциальной системы на электростатических гироскопах в условиях орбитального полета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Лукьянов Д.П., М.М.Шевелько, А.Н.Перегудов, Е.С.Грибкова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возможностей построения чувствительных элементов твердотельных микро-гироскопов на поверхностных акустических волнах с использованием анизотропных пьезосвойств кристаллов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Мартынюк А.П., Е.В.Казакова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погрешности измерения гидроакустического доплеровского лага с антенной на основе фазированной решетки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Одинцов Б.В.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задаче повышения точности определения ориентации космического аппарата дистанционного зондирования Земли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Павлов Б.В., А.К.Волковицкий, Е.В.Каршаков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Низкочастотная электромагнитная система относительной навигации и ориентации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Сирая Т.Н.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Вариация Аллана как оценка погрешности измерения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Скопиньо Р., А.Коццетти, Л. Ло Прести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Преимущества сильносвязанных архитектур при комплексировании приемников глобальных навигационных спутниковых систем и VANET-приемопередатчиков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О.А., А.Б.Торопов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Сравнительное исследование линейного и нелинейного оптимальных алгоритмов оценивания в задачах обработки навигационной информации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Чернодаров А.В., А.П.Патрикеев, Ю.Н.Коркишко, В.А.Федоров, С.Е.Переляев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Полунатурная отработка программно-математического обеспечения инерциально-спутниковой навигационной системы БИНС-500 на волоконно-оптических гироскопах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Шаталов Михаил, Шарлотта Кетце, Стефан Виктор Джуберт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Динамика неидеального полусферического волнового твердотельного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Краткие сообщения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Агафонов В.М., Е.В.Егоров, Д.Л.Зайцев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Молекулярно-электронные измерители линейных ускорений. Предварительные результаты исследований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Беляев С.Н., А.Г.Щербак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процессов напыления сверхтонких покрытий на узлы гироприборов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2       57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Грязин Д.Г., А.И.Скалон, А.С.Ковалев, Д.И.Лычев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Методика оценки метрологических характеристик одноосного стенда переменных угловых скоросте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1       81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Кузнецов А.Г., З.С.Абутидзе, Б.И.Портнов, В.И.Галкин, А.А.Калик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разработки микромеханических датчиков для пилотажных систем управления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2       50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Одинцов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Испытания БИНС на качающемся основании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1       63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Ольшанский В.Ю., И.С.Курочкин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Параметрический синтез динамической системы "малый искусственный спутник Земли - гиродемпферы" с апериодическим затуханием собственных колебаний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2       45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XII конференции молодых ученых "Навигация и управление движением"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2       63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XVII Санкт-Петербургской международной конференции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XXVII конференции памяти Н.Н.Острякова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4       73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Международная общественная организация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"Академия навигации и управления движением"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О ф и ц и а л ь н а я и н ф о р м а ц и 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Айзинов С.Д., А.В.Орехов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Тренажерная подготовка экипажей высокотехнологичных судов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1       91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Небылов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Научное, инженерное и методическое наследие профессора В.А.Бесекерского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конкурсе на соискание премии имени выдающегося конструктора гироскопических приборов Н. Н. Острякова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Сапожников И.Н.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Основоположник создания гироскопических приборов для ракетно-космической техники академик В.И.Кузнецов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4       108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Фильтр Калмана: история и современность (К 80-летию Рудольфа Калмана)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2       107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70-летию Г.И.Джанджгавы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XXIХ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2       105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ХХХ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4       107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Новые книги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В.В.Матвеева, В.Я.Распопова "Основы построения бесплатформенных инерциаль-ных навигационных систем"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В.Кузнецовой "Поход к вечным льдам. Как это было"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"Памяти профессора Л.П.Несенюка. Избранные труды и воспоминания"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Коновалов С.Ф., Е.В.Шевцова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 уму и сердцу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Лукьянов Д.П.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Вечная память ученому и другу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В.Э.Джашитова, В.М.Панкратова, А.В.Голикова "Общая и прикладная теория гироскопов с применением компьютерных технологий"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И.В.Белоконов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Аналогов не имеет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Е.Ю.Крутова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Учиться стало и легче, и интереснее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4       113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Информация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Пакшина Н.А., П.В.Пакшин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 восьмом международном симпозиуме по образованию в области управления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О.А., Д.В.Прохоров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Всемирном конгрессе в Барселоне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3       122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4       120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2       139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4       125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